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FC9" w:rsidRDefault="00E17DC8">
      <w:bookmarkStart w:id="0" w:name="_GoBack"/>
      <w:bookmarkEnd w:id="0"/>
      <w:r>
        <w:t>Dear Parents or Guardians of Saint James School,</w:t>
      </w:r>
    </w:p>
    <w:p w:rsidR="00E17DC8" w:rsidRDefault="00E17DC8">
      <w:r>
        <w:t>With</w:t>
      </w:r>
      <w:r w:rsidR="00831614">
        <w:t xml:space="preserve"> a new school year ahead of us w</w:t>
      </w:r>
      <w:r>
        <w:t>e would like to take the opportunity to go over our lunch program.</w:t>
      </w:r>
    </w:p>
    <w:p w:rsidR="00E17DC8" w:rsidRDefault="00E17DC8">
      <w:r>
        <w:t>We should all be aware of the importance of eating healthy meals.   Studies have proven that students who eat healthy perform better in the classroom.  Our goal is to provide healthy, well balanced meals that allow children to make healthy choices.  We follow all regulations and guidelines set forth by New York State Child Nutrition.</w:t>
      </w:r>
    </w:p>
    <w:p w:rsidR="00E17DC8" w:rsidRDefault="00E17DC8">
      <w:r>
        <w:t xml:space="preserve">School lunches will be served each day that school is in session.  </w:t>
      </w:r>
      <w:proofErr w:type="gramStart"/>
      <w:r>
        <w:t>School lu</w:t>
      </w:r>
      <w:r w:rsidR="00375DF8">
        <w:t xml:space="preserve">nches </w:t>
      </w:r>
      <w:r w:rsidR="00067C3A">
        <w:t>which includes</w:t>
      </w:r>
      <w:proofErr w:type="gramEnd"/>
      <w:r w:rsidR="00067C3A">
        <w:t xml:space="preserve"> milk or Lactaid </w:t>
      </w:r>
      <w:r w:rsidR="00375DF8">
        <w:t xml:space="preserve">can be purchased for </w:t>
      </w:r>
      <w:r w:rsidR="00F05C0D">
        <w:rPr>
          <w:b/>
        </w:rPr>
        <w:t>$2.75</w:t>
      </w:r>
      <w:r w:rsidR="00F05C0D">
        <w:t xml:space="preserve"> for students and $3.75</w:t>
      </w:r>
      <w:r>
        <w:t xml:space="preserve"> for adults.  </w:t>
      </w:r>
      <w:r w:rsidR="00DC67E6">
        <w:t>Milk,</w:t>
      </w:r>
      <w:r w:rsidR="00067C3A">
        <w:t xml:space="preserve"> Lactaid</w:t>
      </w:r>
      <w:r w:rsidR="00DC67E6">
        <w:t>, 100% fruit juice or water</w:t>
      </w:r>
      <w:r w:rsidR="00067C3A">
        <w:t xml:space="preserve"> </w:t>
      </w:r>
      <w:r w:rsidR="00354B2D">
        <w:t>is offered at .50</w:t>
      </w:r>
      <w:r w:rsidR="002D7F2C">
        <w:t xml:space="preserve"> </w:t>
      </w:r>
      <w:r w:rsidR="002E64FA">
        <w:t xml:space="preserve"> </w:t>
      </w:r>
      <w:r w:rsidR="00354B2D">
        <w:t xml:space="preserve"> for students who bring their lunch. </w:t>
      </w:r>
      <w:r w:rsidR="00DC67E6">
        <w:t xml:space="preserve">Any of these </w:t>
      </w:r>
      <w:r w:rsidR="002E64FA">
        <w:t xml:space="preserve">may be deducted from their lunch account.  </w:t>
      </w:r>
      <w:r w:rsidR="00354B2D">
        <w:t xml:space="preserve"> </w:t>
      </w:r>
      <w:r>
        <w:t xml:space="preserve">We offer a variety of alternate entrees each day.  The students can order any of the alternate entrees in the morning during homeroom. </w:t>
      </w:r>
    </w:p>
    <w:p w:rsidR="00DC67E6" w:rsidRDefault="00DC67E6">
      <w:r>
        <w:t>Ice Cream will be available for purchase only on Wednesdays.  The prices will range from $.50-$.75.    We</w:t>
      </w:r>
      <w:r w:rsidRPr="00375DF8">
        <w:t xml:space="preserve"> believe that this is a parent controlled choice and will therefore not allow students to us</w:t>
      </w:r>
      <w:r>
        <w:t>e their lunch accounts for ice cream</w:t>
      </w:r>
      <w:r w:rsidRPr="002D7F2C">
        <w:rPr>
          <w:b/>
        </w:rPr>
        <w:t xml:space="preserve"> </w:t>
      </w:r>
      <w:r w:rsidRPr="00375DF8">
        <w:t>purchases</w:t>
      </w:r>
      <w:r>
        <w:t xml:space="preserve">.  Only cash will be accepted.  </w:t>
      </w:r>
    </w:p>
    <w:p w:rsidR="00354B2D" w:rsidRDefault="002D7F2C">
      <w:r>
        <w:t xml:space="preserve"> </w:t>
      </w:r>
    </w:p>
    <w:p w:rsidR="00E17DC8" w:rsidRDefault="00E17DC8" w:rsidP="00E17DC8">
      <w:pPr>
        <w:jc w:val="center"/>
        <w:rPr>
          <w:b/>
          <w:u w:val="single"/>
        </w:rPr>
      </w:pPr>
      <w:r w:rsidRPr="00E17DC8">
        <w:rPr>
          <w:b/>
          <w:u w:val="single"/>
        </w:rPr>
        <w:t>Please review the following information regarding our lunch program policies.</w:t>
      </w:r>
    </w:p>
    <w:p w:rsidR="00E17DC8" w:rsidRPr="00354B2D" w:rsidRDefault="00E17DC8" w:rsidP="00354B2D">
      <w:pPr>
        <w:pStyle w:val="ListParagraph"/>
        <w:numPr>
          <w:ilvl w:val="0"/>
          <w:numId w:val="2"/>
        </w:numPr>
        <w:rPr>
          <w:b/>
          <w:u w:val="single"/>
        </w:rPr>
      </w:pPr>
      <w:r>
        <w:t xml:space="preserve">All lunches may be paid on a daily, weekly or monthly basis.  We encourage a monthly payment as this eliminates the need for you to find change every morning or the money getting lost in folders or backpacks.   </w:t>
      </w:r>
      <w:r w:rsidR="00354B2D">
        <w:t xml:space="preserve">This is especially encouraged for the younger students.  </w:t>
      </w:r>
      <w:r>
        <w:t xml:space="preserve">We will carry balances </w:t>
      </w:r>
      <w:r w:rsidR="00354B2D">
        <w:t>forward month</w:t>
      </w:r>
      <w:r>
        <w:t xml:space="preserve"> to month </w:t>
      </w:r>
      <w:r w:rsidR="00354B2D">
        <w:t>if a child is absent or chooses not to buy on a particular day.</w:t>
      </w:r>
    </w:p>
    <w:p w:rsidR="00354B2D" w:rsidRPr="00354B2D" w:rsidRDefault="00354B2D" w:rsidP="00354B2D">
      <w:pPr>
        <w:pStyle w:val="ListParagraph"/>
        <w:numPr>
          <w:ilvl w:val="0"/>
          <w:numId w:val="2"/>
        </w:numPr>
        <w:rPr>
          <w:b/>
          <w:u w:val="single"/>
        </w:rPr>
      </w:pPr>
      <w:r>
        <w:t xml:space="preserve">Payments may be made by cash or check.  Make checks payable to St. James Lunch Program.   A single payment can be made for families with multiple children and the money will be distributed to each child’s account. </w:t>
      </w:r>
    </w:p>
    <w:p w:rsidR="00354B2D" w:rsidRDefault="00354B2D" w:rsidP="002D7F2C">
      <w:pPr>
        <w:pStyle w:val="ListParagraph"/>
        <w:numPr>
          <w:ilvl w:val="0"/>
          <w:numId w:val="2"/>
        </w:numPr>
      </w:pPr>
      <w:r>
        <w:t>When accounts are low or students are charging we will send notices hom</w:t>
      </w:r>
      <w:r w:rsidR="00BB7990">
        <w:t>e in their Thursday Communicator.</w:t>
      </w:r>
    </w:p>
    <w:p w:rsidR="002E64FA" w:rsidRDefault="002E64FA" w:rsidP="002E64FA">
      <w:r>
        <w:t>An application for free and reduced lunches is attached.  We encourage any family in need to apply.  Appli</w:t>
      </w:r>
      <w:r w:rsidR="00F05C0D">
        <w:t>cations are due by October 15, 2018</w:t>
      </w:r>
      <w:r>
        <w:t xml:space="preserve">.  Any student who was free or reduced last year </w:t>
      </w:r>
      <w:r w:rsidR="009F1525">
        <w:t>is e</w:t>
      </w:r>
      <w:r w:rsidR="00F05C0D">
        <w:t>ligible until October 15, 2018</w:t>
      </w:r>
      <w:r w:rsidR="009F1525">
        <w:t>.  All applications and information is strictly confidential.</w:t>
      </w:r>
      <w:r w:rsidR="00BB7990">
        <w:t xml:space="preserve"> </w:t>
      </w:r>
      <w:r>
        <w:t xml:space="preserve"> </w:t>
      </w:r>
    </w:p>
    <w:p w:rsidR="00200CD0" w:rsidRDefault="00200CD0" w:rsidP="002E64FA">
      <w:r>
        <w:t>If you have any questions at any time please do not hesitate to call at school at 797-5444.</w:t>
      </w:r>
    </w:p>
    <w:p w:rsidR="00200CD0" w:rsidRDefault="00200CD0" w:rsidP="002E64FA">
      <w:r>
        <w:t xml:space="preserve">Thank you,  </w:t>
      </w:r>
    </w:p>
    <w:p w:rsidR="00F05C0D" w:rsidRDefault="00200CD0" w:rsidP="00F05C0D">
      <w:r>
        <w:t xml:space="preserve"> Josep</w:t>
      </w:r>
      <w:r w:rsidR="00F05C0D">
        <w:t>hine Olsen</w:t>
      </w:r>
    </w:p>
    <w:p w:rsidR="00F05C0D" w:rsidRPr="00F05C0D" w:rsidRDefault="00F05C0D" w:rsidP="00F05C0D">
      <w:pPr>
        <w:rPr>
          <w:rFonts w:ascii="Arial" w:eastAsia="Times New Roman" w:hAnsi="Arial" w:cs="Arial"/>
          <w:color w:val="222222"/>
          <w:sz w:val="19"/>
          <w:szCs w:val="19"/>
        </w:rPr>
      </w:pPr>
      <w:r w:rsidRPr="00F05C0D">
        <w:rPr>
          <w:rFonts w:ascii="Arial" w:eastAsia="Times New Roman" w:hAnsi="Arial" w:cs="Arial"/>
          <w:b/>
          <w:bCs/>
          <w:color w:val="222222"/>
          <w:sz w:val="19"/>
          <w:szCs w:val="19"/>
        </w:rPr>
        <w:t>Non-Discrimination Statement</w:t>
      </w:r>
    </w:p>
    <w:p w:rsidR="00F05C0D" w:rsidRPr="00F05C0D" w:rsidRDefault="00F05C0D" w:rsidP="00F05C0D">
      <w:pPr>
        <w:spacing w:after="0" w:line="240" w:lineRule="auto"/>
        <w:rPr>
          <w:rFonts w:ascii="Arial" w:eastAsia="Times New Roman" w:hAnsi="Arial" w:cs="Arial"/>
          <w:color w:val="222222"/>
          <w:sz w:val="19"/>
          <w:szCs w:val="19"/>
        </w:rPr>
      </w:pPr>
    </w:p>
    <w:p w:rsidR="00F05C0D" w:rsidRPr="00F05C0D" w:rsidRDefault="00F05C0D" w:rsidP="00F05C0D">
      <w:pPr>
        <w:spacing w:after="0" w:line="240" w:lineRule="auto"/>
        <w:rPr>
          <w:rFonts w:ascii="Arial" w:eastAsia="Times New Roman" w:hAnsi="Arial" w:cs="Arial"/>
          <w:color w:val="222222"/>
          <w:sz w:val="19"/>
          <w:szCs w:val="19"/>
        </w:rPr>
      </w:pPr>
      <w:r w:rsidRPr="00F05C0D">
        <w:rPr>
          <w:rFonts w:ascii="Arial" w:eastAsia="Times New Roman" w:hAnsi="Arial" w:cs="Arial"/>
          <w:color w:val="222222"/>
          <w:sz w:val="19"/>
          <w:szCs w:val="19"/>
        </w:rPr>
        <w:lastRenderedPageBreak/>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F05C0D" w:rsidRPr="00F05C0D" w:rsidRDefault="00F05C0D" w:rsidP="00F05C0D">
      <w:pPr>
        <w:spacing w:after="0" w:line="240" w:lineRule="auto"/>
        <w:rPr>
          <w:rFonts w:ascii="Arial" w:eastAsia="Times New Roman" w:hAnsi="Arial" w:cs="Arial"/>
          <w:color w:val="222222"/>
          <w:sz w:val="19"/>
          <w:szCs w:val="19"/>
        </w:rPr>
      </w:pPr>
    </w:p>
    <w:p w:rsidR="00F05C0D" w:rsidRPr="00F05C0D" w:rsidRDefault="00F05C0D" w:rsidP="00F05C0D">
      <w:pPr>
        <w:spacing w:after="0" w:line="240" w:lineRule="auto"/>
        <w:rPr>
          <w:rFonts w:ascii="Arial" w:eastAsia="Times New Roman" w:hAnsi="Arial" w:cs="Arial"/>
          <w:color w:val="222222"/>
          <w:sz w:val="19"/>
          <w:szCs w:val="19"/>
        </w:rPr>
      </w:pPr>
      <w:r w:rsidRPr="00F05C0D">
        <w:rPr>
          <w:rFonts w:ascii="Arial" w:eastAsia="Times New Roman" w:hAnsi="Arial" w:cs="Arial"/>
          <w:color w:val="222222"/>
          <w:sz w:val="19"/>
          <w:szCs w:val="19"/>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w:t>
      </w:r>
      <w:hyperlink r:id="rId6" w:tgtFrame="_blank" w:history="1">
        <w:r w:rsidRPr="00F05C0D">
          <w:rPr>
            <w:rFonts w:ascii="Arial" w:eastAsia="Times New Roman" w:hAnsi="Arial" w:cs="Arial"/>
            <w:color w:val="1155CC"/>
            <w:sz w:val="19"/>
            <w:szCs w:val="19"/>
          </w:rPr>
          <w:t>(800) 877-8339</w:t>
        </w:r>
      </w:hyperlink>
      <w:r w:rsidRPr="00F05C0D">
        <w:rPr>
          <w:rFonts w:ascii="Arial" w:eastAsia="Times New Roman" w:hAnsi="Arial" w:cs="Arial"/>
          <w:color w:val="222222"/>
          <w:sz w:val="19"/>
          <w:szCs w:val="19"/>
        </w:rPr>
        <w:t>. Additionally, program information may be made available in languages other than English</w:t>
      </w:r>
    </w:p>
    <w:p w:rsidR="00F05C0D" w:rsidRPr="00F05C0D" w:rsidRDefault="00F05C0D" w:rsidP="00F05C0D">
      <w:pPr>
        <w:spacing w:after="0" w:line="240" w:lineRule="auto"/>
        <w:rPr>
          <w:rFonts w:ascii="Arial" w:eastAsia="Times New Roman" w:hAnsi="Arial" w:cs="Arial"/>
          <w:color w:val="222222"/>
          <w:sz w:val="19"/>
          <w:szCs w:val="19"/>
        </w:rPr>
      </w:pPr>
      <w:r w:rsidRPr="00F05C0D">
        <w:rPr>
          <w:rFonts w:ascii="Arial" w:eastAsia="Times New Roman" w:hAnsi="Arial" w:cs="Arial"/>
          <w:color w:val="222222"/>
          <w:sz w:val="19"/>
          <w:szCs w:val="19"/>
        </w:rPr>
        <w:t>.</w:t>
      </w:r>
    </w:p>
    <w:p w:rsidR="00F05C0D" w:rsidRPr="00F05C0D" w:rsidRDefault="00F05C0D" w:rsidP="00F05C0D">
      <w:pPr>
        <w:spacing w:after="0" w:line="240" w:lineRule="auto"/>
        <w:rPr>
          <w:rFonts w:ascii="Arial" w:eastAsia="Times New Roman" w:hAnsi="Arial" w:cs="Arial"/>
          <w:color w:val="222222"/>
          <w:sz w:val="19"/>
          <w:szCs w:val="19"/>
        </w:rPr>
      </w:pPr>
      <w:r w:rsidRPr="00F05C0D">
        <w:rPr>
          <w:rFonts w:ascii="Arial" w:eastAsia="Times New Roman" w:hAnsi="Arial" w:cs="Arial"/>
          <w:color w:val="222222"/>
          <w:sz w:val="19"/>
          <w:szCs w:val="19"/>
        </w:rPr>
        <w:t xml:space="preserve">To file a program complaint of discrimination, complete the USDA Program Discrimination Complaint Form, (AD-3027) found online </w:t>
      </w:r>
      <w:proofErr w:type="spellStart"/>
      <w:r w:rsidRPr="00F05C0D">
        <w:rPr>
          <w:rFonts w:ascii="Arial" w:eastAsia="Times New Roman" w:hAnsi="Arial" w:cs="Arial"/>
          <w:color w:val="222222"/>
          <w:sz w:val="19"/>
          <w:szCs w:val="19"/>
        </w:rPr>
        <w:t>at</w:t>
      </w:r>
      <w:proofErr w:type="gramStart"/>
      <w:r w:rsidRPr="00F05C0D">
        <w:rPr>
          <w:rFonts w:ascii="Arial" w:eastAsia="Times New Roman" w:hAnsi="Arial" w:cs="Arial"/>
          <w:color w:val="222222"/>
          <w:sz w:val="19"/>
          <w:szCs w:val="19"/>
        </w:rPr>
        <w:t>:</w:t>
      </w:r>
      <w:proofErr w:type="gramEnd"/>
      <w:r w:rsidRPr="00F05C0D">
        <w:rPr>
          <w:rFonts w:ascii="Arial" w:eastAsia="Times New Roman" w:hAnsi="Arial" w:cs="Arial"/>
          <w:color w:val="222222"/>
          <w:sz w:val="19"/>
          <w:szCs w:val="19"/>
        </w:rPr>
        <w:fldChar w:fldCharType="begin"/>
      </w:r>
      <w:r w:rsidRPr="00F05C0D">
        <w:rPr>
          <w:rFonts w:ascii="Arial" w:eastAsia="Times New Roman" w:hAnsi="Arial" w:cs="Arial"/>
          <w:color w:val="222222"/>
          <w:sz w:val="19"/>
          <w:szCs w:val="19"/>
        </w:rPr>
        <w:instrText xml:space="preserve"> HYPERLINK "http://www.ascr.usda.gov/complaint_filing_cust.html" \t "_blank" </w:instrText>
      </w:r>
      <w:r w:rsidRPr="00F05C0D">
        <w:rPr>
          <w:rFonts w:ascii="Arial" w:eastAsia="Times New Roman" w:hAnsi="Arial" w:cs="Arial"/>
          <w:color w:val="222222"/>
          <w:sz w:val="19"/>
          <w:szCs w:val="19"/>
        </w:rPr>
        <w:fldChar w:fldCharType="separate"/>
      </w:r>
      <w:r w:rsidRPr="00F05C0D">
        <w:rPr>
          <w:rFonts w:ascii="Arial" w:eastAsia="Times New Roman" w:hAnsi="Arial" w:cs="Arial"/>
          <w:color w:val="1155CC"/>
          <w:sz w:val="19"/>
          <w:szCs w:val="19"/>
          <w:u w:val="single"/>
        </w:rPr>
        <w:t>http</w:t>
      </w:r>
      <w:proofErr w:type="spellEnd"/>
      <w:r w:rsidRPr="00F05C0D">
        <w:rPr>
          <w:rFonts w:ascii="Arial" w:eastAsia="Times New Roman" w:hAnsi="Arial" w:cs="Arial"/>
          <w:color w:val="1155CC"/>
          <w:sz w:val="19"/>
          <w:szCs w:val="19"/>
          <w:u w:val="single"/>
        </w:rPr>
        <w:t>://www.ascr.usda.gov/complaint_filing_cust.html</w:t>
      </w:r>
      <w:r w:rsidRPr="00F05C0D">
        <w:rPr>
          <w:rFonts w:ascii="Arial" w:eastAsia="Times New Roman" w:hAnsi="Arial" w:cs="Arial"/>
          <w:color w:val="222222"/>
          <w:sz w:val="19"/>
          <w:szCs w:val="19"/>
        </w:rPr>
        <w:fldChar w:fldCharType="end"/>
      </w:r>
      <w:r w:rsidRPr="00F05C0D">
        <w:rPr>
          <w:rFonts w:ascii="Arial" w:eastAsia="Times New Roman" w:hAnsi="Arial" w:cs="Arial"/>
          <w:color w:val="222222"/>
          <w:sz w:val="19"/>
          <w:szCs w:val="19"/>
        </w:rPr>
        <w:t>, and at any USDA office, or write a letter addressed to USDA and provide in the letter all of the information requested in the form. To request a copy of the complaint form, call </w:t>
      </w:r>
      <w:hyperlink r:id="rId7" w:tgtFrame="_blank" w:history="1">
        <w:r w:rsidRPr="00F05C0D">
          <w:rPr>
            <w:rFonts w:ascii="Arial" w:eastAsia="Times New Roman" w:hAnsi="Arial" w:cs="Arial"/>
            <w:color w:val="1155CC"/>
            <w:sz w:val="19"/>
            <w:szCs w:val="19"/>
          </w:rPr>
          <w:t>(866) 632-9992</w:t>
        </w:r>
      </w:hyperlink>
      <w:r w:rsidRPr="00F05C0D">
        <w:rPr>
          <w:rFonts w:ascii="Arial" w:eastAsia="Times New Roman" w:hAnsi="Arial" w:cs="Arial"/>
          <w:color w:val="222222"/>
          <w:sz w:val="19"/>
          <w:szCs w:val="19"/>
        </w:rPr>
        <w:t>. Submit your completed form or letter to USDA by:</w:t>
      </w:r>
    </w:p>
    <w:p w:rsidR="00F05C0D" w:rsidRPr="00F05C0D" w:rsidRDefault="00F05C0D" w:rsidP="00F05C0D">
      <w:pPr>
        <w:spacing w:after="0" w:line="240" w:lineRule="auto"/>
        <w:rPr>
          <w:rFonts w:ascii="Arial" w:eastAsia="Times New Roman" w:hAnsi="Arial" w:cs="Arial"/>
          <w:color w:val="222222"/>
          <w:sz w:val="19"/>
          <w:szCs w:val="19"/>
        </w:rPr>
      </w:pPr>
      <w:r w:rsidRPr="00F05C0D">
        <w:rPr>
          <w:rFonts w:ascii="Arial" w:eastAsia="Times New Roman" w:hAnsi="Arial" w:cs="Arial"/>
          <w:color w:val="222222"/>
          <w:sz w:val="19"/>
          <w:szCs w:val="19"/>
        </w:rPr>
        <w:t xml:space="preserve">      (1) </w:t>
      </w:r>
      <w:proofErr w:type="gramStart"/>
      <w:r w:rsidRPr="00F05C0D">
        <w:rPr>
          <w:rFonts w:ascii="Arial" w:eastAsia="Times New Roman" w:hAnsi="Arial" w:cs="Arial"/>
          <w:color w:val="222222"/>
          <w:sz w:val="19"/>
          <w:szCs w:val="19"/>
        </w:rPr>
        <w:t>mail</w:t>
      </w:r>
      <w:proofErr w:type="gramEnd"/>
      <w:r w:rsidRPr="00F05C0D">
        <w:rPr>
          <w:rFonts w:ascii="Arial" w:eastAsia="Times New Roman" w:hAnsi="Arial" w:cs="Arial"/>
          <w:color w:val="222222"/>
          <w:sz w:val="19"/>
          <w:szCs w:val="19"/>
        </w:rPr>
        <w:t>: U.S. Department of Agriculture</w:t>
      </w:r>
    </w:p>
    <w:p w:rsidR="00F05C0D" w:rsidRPr="00F05C0D" w:rsidRDefault="00F05C0D" w:rsidP="00F05C0D">
      <w:pPr>
        <w:spacing w:after="0" w:line="240" w:lineRule="auto"/>
        <w:rPr>
          <w:rFonts w:ascii="Arial" w:eastAsia="Times New Roman" w:hAnsi="Arial" w:cs="Arial"/>
          <w:color w:val="222222"/>
          <w:sz w:val="19"/>
          <w:szCs w:val="19"/>
        </w:rPr>
      </w:pPr>
      <w:r w:rsidRPr="00F05C0D">
        <w:rPr>
          <w:rFonts w:ascii="Arial" w:eastAsia="Times New Roman" w:hAnsi="Arial" w:cs="Arial"/>
          <w:color w:val="222222"/>
          <w:sz w:val="19"/>
          <w:szCs w:val="19"/>
        </w:rPr>
        <w:t>                   Office of the Assistant Secretary for Civil Rights</w:t>
      </w:r>
    </w:p>
    <w:p w:rsidR="00F05C0D" w:rsidRPr="00F05C0D" w:rsidRDefault="00F05C0D" w:rsidP="00F05C0D">
      <w:pPr>
        <w:spacing w:after="0" w:line="240" w:lineRule="auto"/>
        <w:rPr>
          <w:rFonts w:ascii="Arial" w:eastAsia="Times New Roman" w:hAnsi="Arial" w:cs="Arial"/>
          <w:color w:val="222222"/>
          <w:sz w:val="19"/>
          <w:szCs w:val="19"/>
        </w:rPr>
      </w:pPr>
      <w:r w:rsidRPr="00F05C0D">
        <w:rPr>
          <w:rFonts w:ascii="Arial" w:eastAsia="Times New Roman" w:hAnsi="Arial" w:cs="Arial"/>
          <w:color w:val="222222"/>
          <w:sz w:val="19"/>
          <w:szCs w:val="19"/>
        </w:rPr>
        <w:t>                   1400 Independence Avenue, SW</w:t>
      </w:r>
    </w:p>
    <w:p w:rsidR="00F05C0D" w:rsidRPr="00F05C0D" w:rsidRDefault="00F05C0D" w:rsidP="00F05C0D">
      <w:pPr>
        <w:spacing w:after="0" w:line="240" w:lineRule="auto"/>
        <w:rPr>
          <w:rFonts w:ascii="Arial" w:eastAsia="Times New Roman" w:hAnsi="Arial" w:cs="Arial"/>
          <w:color w:val="222222"/>
          <w:sz w:val="19"/>
          <w:szCs w:val="19"/>
        </w:rPr>
      </w:pPr>
      <w:r w:rsidRPr="00F05C0D">
        <w:rPr>
          <w:rFonts w:ascii="Arial" w:eastAsia="Times New Roman" w:hAnsi="Arial" w:cs="Arial"/>
          <w:color w:val="222222"/>
          <w:sz w:val="19"/>
          <w:szCs w:val="19"/>
        </w:rPr>
        <w:t>                    Washington, D.C. 20250-9410;</w:t>
      </w:r>
    </w:p>
    <w:p w:rsidR="00F05C0D" w:rsidRPr="00F05C0D" w:rsidRDefault="00F05C0D" w:rsidP="00F05C0D">
      <w:pPr>
        <w:spacing w:after="0" w:line="240" w:lineRule="auto"/>
        <w:rPr>
          <w:rFonts w:ascii="Arial" w:eastAsia="Times New Roman" w:hAnsi="Arial" w:cs="Arial"/>
          <w:color w:val="222222"/>
          <w:sz w:val="19"/>
          <w:szCs w:val="19"/>
        </w:rPr>
      </w:pPr>
      <w:r w:rsidRPr="00F05C0D">
        <w:rPr>
          <w:rFonts w:ascii="Arial" w:eastAsia="Times New Roman" w:hAnsi="Arial" w:cs="Arial"/>
          <w:color w:val="222222"/>
          <w:sz w:val="19"/>
          <w:szCs w:val="19"/>
        </w:rPr>
        <w:t xml:space="preserve">       (2) </w:t>
      </w:r>
      <w:proofErr w:type="gramStart"/>
      <w:r w:rsidRPr="00F05C0D">
        <w:rPr>
          <w:rFonts w:ascii="Arial" w:eastAsia="Times New Roman" w:hAnsi="Arial" w:cs="Arial"/>
          <w:color w:val="222222"/>
          <w:sz w:val="19"/>
          <w:szCs w:val="19"/>
        </w:rPr>
        <w:t>fax</w:t>
      </w:r>
      <w:proofErr w:type="gramEnd"/>
      <w:r w:rsidRPr="00F05C0D">
        <w:rPr>
          <w:rFonts w:ascii="Arial" w:eastAsia="Times New Roman" w:hAnsi="Arial" w:cs="Arial"/>
          <w:color w:val="222222"/>
          <w:sz w:val="19"/>
          <w:szCs w:val="19"/>
        </w:rPr>
        <w:t>: </w:t>
      </w:r>
      <w:hyperlink r:id="rId8" w:tgtFrame="_blank" w:history="1">
        <w:r w:rsidRPr="00F05C0D">
          <w:rPr>
            <w:rFonts w:ascii="Arial" w:eastAsia="Times New Roman" w:hAnsi="Arial" w:cs="Arial"/>
            <w:color w:val="1155CC"/>
            <w:sz w:val="19"/>
            <w:szCs w:val="19"/>
          </w:rPr>
          <w:t>(202) 690-7442</w:t>
        </w:r>
      </w:hyperlink>
      <w:r w:rsidRPr="00F05C0D">
        <w:rPr>
          <w:rFonts w:ascii="Arial" w:eastAsia="Times New Roman" w:hAnsi="Arial" w:cs="Arial"/>
          <w:color w:val="222222"/>
          <w:sz w:val="19"/>
          <w:szCs w:val="19"/>
        </w:rPr>
        <w:t>; or</w:t>
      </w:r>
    </w:p>
    <w:p w:rsidR="00F05C0D" w:rsidRPr="00F05C0D" w:rsidRDefault="00F05C0D" w:rsidP="00F05C0D">
      <w:pPr>
        <w:spacing w:after="0" w:line="240" w:lineRule="auto"/>
        <w:rPr>
          <w:rFonts w:ascii="Arial" w:eastAsia="Times New Roman" w:hAnsi="Arial" w:cs="Arial"/>
          <w:color w:val="222222"/>
          <w:sz w:val="19"/>
          <w:szCs w:val="19"/>
        </w:rPr>
      </w:pPr>
      <w:r w:rsidRPr="00F05C0D">
        <w:rPr>
          <w:rFonts w:ascii="Arial" w:eastAsia="Times New Roman" w:hAnsi="Arial" w:cs="Arial"/>
          <w:color w:val="222222"/>
          <w:sz w:val="19"/>
          <w:szCs w:val="19"/>
        </w:rPr>
        <w:t xml:space="preserve">       (3) </w:t>
      </w:r>
      <w:proofErr w:type="gramStart"/>
      <w:r w:rsidRPr="00F05C0D">
        <w:rPr>
          <w:rFonts w:ascii="Arial" w:eastAsia="Times New Roman" w:hAnsi="Arial" w:cs="Arial"/>
          <w:color w:val="222222"/>
          <w:sz w:val="19"/>
          <w:szCs w:val="19"/>
        </w:rPr>
        <w:t>email</w:t>
      </w:r>
      <w:proofErr w:type="gramEnd"/>
      <w:r w:rsidRPr="00F05C0D">
        <w:rPr>
          <w:rFonts w:ascii="Arial" w:eastAsia="Times New Roman" w:hAnsi="Arial" w:cs="Arial"/>
          <w:color w:val="222222"/>
          <w:sz w:val="19"/>
          <w:szCs w:val="19"/>
        </w:rPr>
        <w:t>: </w:t>
      </w:r>
      <w:hyperlink r:id="rId9" w:tgtFrame="_blank" w:history="1">
        <w:r w:rsidRPr="00F05C0D">
          <w:rPr>
            <w:rFonts w:ascii="Arial" w:eastAsia="Times New Roman" w:hAnsi="Arial" w:cs="Arial"/>
            <w:color w:val="1155CC"/>
            <w:sz w:val="19"/>
            <w:szCs w:val="19"/>
          </w:rPr>
          <w:t>program.intake@usda.gov</w:t>
        </w:r>
      </w:hyperlink>
    </w:p>
    <w:p w:rsidR="00F05C0D" w:rsidRPr="00F05C0D" w:rsidRDefault="00F05C0D" w:rsidP="00F05C0D">
      <w:pPr>
        <w:spacing w:after="0" w:line="240" w:lineRule="auto"/>
        <w:jc w:val="center"/>
        <w:rPr>
          <w:rFonts w:ascii="Arial" w:eastAsia="Times New Roman" w:hAnsi="Arial" w:cs="Arial"/>
          <w:color w:val="222222"/>
          <w:sz w:val="19"/>
          <w:szCs w:val="19"/>
        </w:rPr>
      </w:pPr>
      <w:r w:rsidRPr="00F05C0D">
        <w:rPr>
          <w:rFonts w:ascii="Arial" w:eastAsia="Times New Roman" w:hAnsi="Arial" w:cs="Arial"/>
          <w:b/>
          <w:bCs/>
          <w:i/>
          <w:iCs/>
          <w:color w:val="222222"/>
          <w:sz w:val="19"/>
          <w:szCs w:val="19"/>
        </w:rPr>
        <w:t>This institution is an equal opportunity provider.</w:t>
      </w:r>
    </w:p>
    <w:p w:rsidR="00F05C0D" w:rsidRDefault="00F05C0D" w:rsidP="002E64FA"/>
    <w:p w:rsidR="00200CD0" w:rsidRDefault="00200CD0" w:rsidP="002E64FA">
      <w:r>
        <w:t xml:space="preserve">            </w:t>
      </w:r>
    </w:p>
    <w:p w:rsidR="002D7F2C" w:rsidRDefault="002D7F2C" w:rsidP="002D7F2C"/>
    <w:p w:rsidR="002D7F2C" w:rsidRDefault="002D7F2C" w:rsidP="002D7F2C">
      <w:pPr>
        <w:pStyle w:val="ListParagraph"/>
        <w:jc w:val="both"/>
      </w:pPr>
    </w:p>
    <w:p w:rsidR="002D7F2C" w:rsidRDefault="002D7F2C" w:rsidP="002D7F2C"/>
    <w:p w:rsidR="002D7F2C" w:rsidRPr="002D7F2C" w:rsidRDefault="002D7F2C" w:rsidP="002D7F2C">
      <w:pPr>
        <w:rPr>
          <w:b/>
          <w:u w:val="single"/>
        </w:rPr>
      </w:pPr>
    </w:p>
    <w:p w:rsidR="002D7F2C" w:rsidRDefault="002D7F2C" w:rsidP="002D7F2C">
      <w:pPr>
        <w:ind w:left="360"/>
        <w:rPr>
          <w:b/>
          <w:u w:val="single"/>
        </w:rPr>
      </w:pPr>
    </w:p>
    <w:p w:rsidR="002D7F2C" w:rsidRPr="002D7F2C" w:rsidRDefault="002D7F2C" w:rsidP="002D7F2C">
      <w:pPr>
        <w:ind w:left="360"/>
        <w:rPr>
          <w:b/>
          <w:u w:val="single"/>
        </w:rPr>
      </w:pPr>
    </w:p>
    <w:p w:rsidR="00354B2D" w:rsidRDefault="00354B2D" w:rsidP="002D7F2C">
      <w:pPr>
        <w:pStyle w:val="ListParagraph"/>
        <w:rPr>
          <w:b/>
          <w:u w:val="single"/>
        </w:rPr>
      </w:pPr>
    </w:p>
    <w:p w:rsidR="002D7F2C" w:rsidRPr="00354B2D" w:rsidRDefault="002D7F2C" w:rsidP="002D7F2C">
      <w:pPr>
        <w:pStyle w:val="ListParagraph"/>
        <w:rPr>
          <w:b/>
          <w:u w:val="single"/>
        </w:rPr>
      </w:pPr>
    </w:p>
    <w:sectPr w:rsidR="002D7F2C" w:rsidRPr="00354B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6F611D"/>
    <w:multiLevelType w:val="hybridMultilevel"/>
    <w:tmpl w:val="8A0689B8"/>
    <w:lvl w:ilvl="0" w:tplc="37BA45D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0F359A"/>
    <w:multiLevelType w:val="hybridMultilevel"/>
    <w:tmpl w:val="89D2DFD2"/>
    <w:lvl w:ilvl="0" w:tplc="37BA45D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DC8"/>
    <w:rsid w:val="00067C3A"/>
    <w:rsid w:val="0007606D"/>
    <w:rsid w:val="00200CD0"/>
    <w:rsid w:val="002D7F2C"/>
    <w:rsid w:val="002E64FA"/>
    <w:rsid w:val="00354B2D"/>
    <w:rsid w:val="00375DF8"/>
    <w:rsid w:val="006C45EA"/>
    <w:rsid w:val="00727FC9"/>
    <w:rsid w:val="00831614"/>
    <w:rsid w:val="009F1525"/>
    <w:rsid w:val="00AA3C62"/>
    <w:rsid w:val="00BB7990"/>
    <w:rsid w:val="00D31CAB"/>
    <w:rsid w:val="00DC67E6"/>
    <w:rsid w:val="00E17DC8"/>
    <w:rsid w:val="00E6097F"/>
    <w:rsid w:val="00F0366A"/>
    <w:rsid w:val="00F05C0D"/>
    <w:rsid w:val="00F25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D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D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372164">
      <w:bodyDiv w:val="1"/>
      <w:marLeft w:val="0"/>
      <w:marRight w:val="0"/>
      <w:marTop w:val="0"/>
      <w:marBottom w:val="0"/>
      <w:divBdr>
        <w:top w:val="none" w:sz="0" w:space="0" w:color="auto"/>
        <w:left w:val="none" w:sz="0" w:space="0" w:color="auto"/>
        <w:bottom w:val="none" w:sz="0" w:space="0" w:color="auto"/>
        <w:right w:val="none" w:sz="0" w:space="0" w:color="auto"/>
      </w:divBdr>
      <w:divsChild>
        <w:div w:id="553808679">
          <w:marLeft w:val="0"/>
          <w:marRight w:val="0"/>
          <w:marTop w:val="0"/>
          <w:marBottom w:val="0"/>
          <w:divBdr>
            <w:top w:val="none" w:sz="0" w:space="0" w:color="auto"/>
            <w:left w:val="none" w:sz="0" w:space="0" w:color="auto"/>
            <w:bottom w:val="none" w:sz="0" w:space="0" w:color="auto"/>
            <w:right w:val="none" w:sz="0" w:space="0" w:color="auto"/>
          </w:divBdr>
        </w:div>
        <w:div w:id="998458436">
          <w:marLeft w:val="0"/>
          <w:marRight w:val="0"/>
          <w:marTop w:val="0"/>
          <w:marBottom w:val="0"/>
          <w:divBdr>
            <w:top w:val="none" w:sz="0" w:space="0" w:color="auto"/>
            <w:left w:val="none" w:sz="0" w:space="0" w:color="auto"/>
            <w:bottom w:val="none" w:sz="0" w:space="0" w:color="auto"/>
            <w:right w:val="none" w:sz="0" w:space="0" w:color="auto"/>
          </w:divBdr>
        </w:div>
        <w:div w:id="1578050996">
          <w:marLeft w:val="0"/>
          <w:marRight w:val="0"/>
          <w:marTop w:val="0"/>
          <w:marBottom w:val="0"/>
          <w:divBdr>
            <w:top w:val="none" w:sz="0" w:space="0" w:color="auto"/>
            <w:left w:val="none" w:sz="0" w:space="0" w:color="auto"/>
            <w:bottom w:val="none" w:sz="0" w:space="0" w:color="auto"/>
            <w:right w:val="none" w:sz="0" w:space="0" w:color="auto"/>
          </w:divBdr>
          <w:divsChild>
            <w:div w:id="1870141073">
              <w:marLeft w:val="0"/>
              <w:marRight w:val="0"/>
              <w:marTop w:val="0"/>
              <w:marBottom w:val="0"/>
              <w:divBdr>
                <w:top w:val="none" w:sz="0" w:space="0" w:color="auto"/>
                <w:left w:val="none" w:sz="0" w:space="0" w:color="auto"/>
                <w:bottom w:val="none" w:sz="0" w:space="0" w:color="auto"/>
                <w:right w:val="none" w:sz="0" w:space="0" w:color="auto"/>
              </w:divBdr>
            </w:div>
            <w:div w:id="1012952842">
              <w:marLeft w:val="0"/>
              <w:marRight w:val="0"/>
              <w:marTop w:val="0"/>
              <w:marBottom w:val="0"/>
              <w:divBdr>
                <w:top w:val="none" w:sz="0" w:space="0" w:color="auto"/>
                <w:left w:val="none" w:sz="0" w:space="0" w:color="auto"/>
                <w:bottom w:val="none" w:sz="0" w:space="0" w:color="auto"/>
                <w:right w:val="none" w:sz="0" w:space="0" w:color="auto"/>
              </w:divBdr>
            </w:div>
            <w:div w:id="270481351">
              <w:marLeft w:val="0"/>
              <w:marRight w:val="0"/>
              <w:marTop w:val="0"/>
              <w:marBottom w:val="0"/>
              <w:divBdr>
                <w:top w:val="none" w:sz="0" w:space="0" w:color="auto"/>
                <w:left w:val="none" w:sz="0" w:space="0" w:color="auto"/>
                <w:bottom w:val="none" w:sz="0" w:space="0" w:color="auto"/>
                <w:right w:val="none" w:sz="0" w:space="0" w:color="auto"/>
              </w:divBdr>
              <w:divsChild>
                <w:div w:id="138763865">
                  <w:marLeft w:val="0"/>
                  <w:marRight w:val="0"/>
                  <w:marTop w:val="0"/>
                  <w:marBottom w:val="0"/>
                  <w:divBdr>
                    <w:top w:val="none" w:sz="0" w:space="0" w:color="auto"/>
                    <w:left w:val="none" w:sz="0" w:space="0" w:color="auto"/>
                    <w:bottom w:val="none" w:sz="0" w:space="0" w:color="auto"/>
                    <w:right w:val="none" w:sz="0" w:space="0" w:color="auto"/>
                  </w:divBdr>
                </w:div>
                <w:div w:id="262765716">
                  <w:marLeft w:val="0"/>
                  <w:marRight w:val="0"/>
                  <w:marTop w:val="0"/>
                  <w:marBottom w:val="0"/>
                  <w:divBdr>
                    <w:top w:val="none" w:sz="0" w:space="0" w:color="auto"/>
                    <w:left w:val="none" w:sz="0" w:space="0" w:color="auto"/>
                    <w:bottom w:val="none" w:sz="0" w:space="0" w:color="auto"/>
                    <w:right w:val="none" w:sz="0" w:space="0" w:color="auto"/>
                  </w:divBdr>
                </w:div>
                <w:div w:id="1622374123">
                  <w:marLeft w:val="0"/>
                  <w:marRight w:val="0"/>
                  <w:marTop w:val="0"/>
                  <w:marBottom w:val="0"/>
                  <w:divBdr>
                    <w:top w:val="none" w:sz="0" w:space="0" w:color="auto"/>
                    <w:left w:val="none" w:sz="0" w:space="0" w:color="auto"/>
                    <w:bottom w:val="none" w:sz="0" w:space="0" w:color="auto"/>
                    <w:right w:val="none" w:sz="0" w:space="0" w:color="auto"/>
                  </w:divBdr>
                </w:div>
                <w:div w:id="1245258112">
                  <w:marLeft w:val="0"/>
                  <w:marRight w:val="0"/>
                  <w:marTop w:val="0"/>
                  <w:marBottom w:val="0"/>
                  <w:divBdr>
                    <w:top w:val="none" w:sz="0" w:space="0" w:color="auto"/>
                    <w:left w:val="none" w:sz="0" w:space="0" w:color="auto"/>
                    <w:bottom w:val="none" w:sz="0" w:space="0" w:color="auto"/>
                    <w:right w:val="none" w:sz="0" w:space="0" w:color="auto"/>
                  </w:divBdr>
                </w:div>
                <w:div w:id="785461563">
                  <w:marLeft w:val="0"/>
                  <w:marRight w:val="0"/>
                  <w:marTop w:val="0"/>
                  <w:marBottom w:val="0"/>
                  <w:divBdr>
                    <w:top w:val="none" w:sz="0" w:space="0" w:color="auto"/>
                    <w:left w:val="none" w:sz="0" w:space="0" w:color="auto"/>
                    <w:bottom w:val="none" w:sz="0" w:space="0" w:color="auto"/>
                    <w:right w:val="none" w:sz="0" w:space="0" w:color="auto"/>
                  </w:divBdr>
                </w:div>
                <w:div w:id="900404484">
                  <w:marLeft w:val="0"/>
                  <w:marRight w:val="0"/>
                  <w:marTop w:val="0"/>
                  <w:marBottom w:val="0"/>
                  <w:divBdr>
                    <w:top w:val="none" w:sz="0" w:space="0" w:color="auto"/>
                    <w:left w:val="none" w:sz="0" w:space="0" w:color="auto"/>
                    <w:bottom w:val="none" w:sz="0" w:space="0" w:color="auto"/>
                    <w:right w:val="none" w:sz="0" w:space="0" w:color="auto"/>
                  </w:divBdr>
                </w:div>
                <w:div w:id="981693666">
                  <w:marLeft w:val="0"/>
                  <w:marRight w:val="0"/>
                  <w:marTop w:val="0"/>
                  <w:marBottom w:val="0"/>
                  <w:divBdr>
                    <w:top w:val="none" w:sz="0" w:space="0" w:color="auto"/>
                    <w:left w:val="none" w:sz="0" w:space="0" w:color="auto"/>
                    <w:bottom w:val="none" w:sz="0" w:space="0" w:color="auto"/>
                    <w:right w:val="none" w:sz="0" w:space="0" w:color="auto"/>
                  </w:divBdr>
                </w:div>
                <w:div w:id="904073393">
                  <w:marLeft w:val="0"/>
                  <w:marRight w:val="0"/>
                  <w:marTop w:val="0"/>
                  <w:marBottom w:val="0"/>
                  <w:divBdr>
                    <w:top w:val="none" w:sz="0" w:space="0" w:color="auto"/>
                    <w:left w:val="none" w:sz="0" w:space="0" w:color="auto"/>
                    <w:bottom w:val="none" w:sz="0" w:space="0" w:color="auto"/>
                    <w:right w:val="none" w:sz="0" w:space="0" w:color="auto"/>
                  </w:divBdr>
                </w:div>
                <w:div w:id="1462843301">
                  <w:marLeft w:val="0"/>
                  <w:marRight w:val="0"/>
                  <w:marTop w:val="0"/>
                  <w:marBottom w:val="0"/>
                  <w:divBdr>
                    <w:top w:val="none" w:sz="0" w:space="0" w:color="auto"/>
                    <w:left w:val="none" w:sz="0" w:space="0" w:color="auto"/>
                    <w:bottom w:val="none" w:sz="0" w:space="0" w:color="auto"/>
                    <w:right w:val="none" w:sz="0" w:space="0" w:color="auto"/>
                  </w:divBdr>
                </w:div>
                <w:div w:id="793715007">
                  <w:marLeft w:val="0"/>
                  <w:marRight w:val="0"/>
                  <w:marTop w:val="0"/>
                  <w:marBottom w:val="0"/>
                  <w:divBdr>
                    <w:top w:val="none" w:sz="0" w:space="0" w:color="auto"/>
                    <w:left w:val="none" w:sz="0" w:space="0" w:color="auto"/>
                    <w:bottom w:val="none" w:sz="0" w:space="0" w:color="auto"/>
                    <w:right w:val="none" w:sz="0" w:space="0" w:color="auto"/>
                  </w:divBdr>
                  <w:divsChild>
                    <w:div w:id="1505435541">
                      <w:marLeft w:val="0"/>
                      <w:marRight w:val="0"/>
                      <w:marTop w:val="0"/>
                      <w:marBottom w:val="0"/>
                      <w:divBdr>
                        <w:top w:val="none" w:sz="0" w:space="0" w:color="auto"/>
                        <w:left w:val="none" w:sz="0" w:space="0" w:color="auto"/>
                        <w:bottom w:val="none" w:sz="0" w:space="0" w:color="auto"/>
                        <w:right w:val="none" w:sz="0" w:space="0" w:color="auto"/>
                      </w:divBdr>
                      <w:divsChild>
                        <w:div w:id="659040127">
                          <w:marLeft w:val="0"/>
                          <w:marRight w:val="0"/>
                          <w:marTop w:val="0"/>
                          <w:marBottom w:val="0"/>
                          <w:divBdr>
                            <w:top w:val="none" w:sz="0" w:space="0" w:color="auto"/>
                            <w:left w:val="none" w:sz="0" w:space="0" w:color="auto"/>
                            <w:bottom w:val="none" w:sz="0" w:space="0" w:color="auto"/>
                            <w:right w:val="none" w:sz="0" w:space="0" w:color="auto"/>
                          </w:divBdr>
                          <w:divsChild>
                            <w:div w:id="1802307082">
                              <w:marLeft w:val="0"/>
                              <w:marRight w:val="0"/>
                              <w:marTop w:val="0"/>
                              <w:marBottom w:val="0"/>
                              <w:divBdr>
                                <w:top w:val="none" w:sz="0" w:space="0" w:color="auto"/>
                                <w:left w:val="none" w:sz="0" w:space="0" w:color="auto"/>
                                <w:bottom w:val="none" w:sz="0" w:space="0" w:color="auto"/>
                                <w:right w:val="none" w:sz="0" w:space="0" w:color="auto"/>
                              </w:divBdr>
                              <w:divsChild>
                                <w:div w:id="15660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28202%29%20690-7442" TargetMode="External"/><Relationship Id="rId3" Type="http://schemas.microsoft.com/office/2007/relationships/stylesWithEffects" Target="stylesWithEffects.xml"/><Relationship Id="rId7" Type="http://schemas.openxmlformats.org/officeDocument/2006/relationships/hyperlink" Target="tel:%28866%29%20632-99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28800%29%20877-833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setup</cp:lastModifiedBy>
  <cp:revision>2</cp:revision>
  <dcterms:created xsi:type="dcterms:W3CDTF">2018-07-23T20:33:00Z</dcterms:created>
  <dcterms:modified xsi:type="dcterms:W3CDTF">2018-07-23T20:33:00Z</dcterms:modified>
</cp:coreProperties>
</file>